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D4309" w14:textId="1BDE41DF" w:rsidR="00975F1A" w:rsidRDefault="00AC51F2" w:rsidP="00AC51F2">
      <w:pPr>
        <w:jc w:val="right"/>
        <w:rPr>
          <w:rFonts w:ascii="ＭＳ 明朝" w:eastAsia="ＭＳ 明朝" w:hAnsi="ＭＳ 明朝" w:cs="ＪＳ明朝"/>
          <w:color w:val="000000"/>
          <w:kern w:val="0"/>
          <w:szCs w:val="26"/>
        </w:rPr>
      </w:pPr>
      <w:r>
        <w:rPr>
          <w:rFonts w:ascii="ＭＳ 明朝" w:eastAsia="ＭＳ 明朝" w:hAnsi="ＭＳ 明朝" w:hint="eastAsia"/>
          <w:sz w:val="20"/>
          <w:bdr w:val="single" w:sz="4" w:space="0" w:color="auto"/>
        </w:rPr>
        <w:t>第</w:t>
      </w:r>
      <w:r>
        <w:rPr>
          <w:rFonts w:ascii="ＭＳ 明朝" w:hAnsi="ＭＳ 明朝" w:hint="eastAsia"/>
          <w:sz w:val="20"/>
          <w:bdr w:val="single" w:sz="4" w:space="0" w:color="auto"/>
        </w:rPr>
        <w:t>６</w:t>
      </w:r>
      <w:r>
        <w:rPr>
          <w:rFonts w:ascii="ＭＳ 明朝" w:eastAsia="ＭＳ 明朝" w:hAnsi="ＭＳ 明朝" w:hint="eastAsia"/>
          <w:sz w:val="20"/>
          <w:bdr w:val="single" w:sz="4" w:space="0" w:color="auto"/>
        </w:rPr>
        <w:t>号</w:t>
      </w:r>
      <w:r w:rsidRPr="006D3804">
        <w:rPr>
          <w:rFonts w:ascii="ＭＳ 明朝" w:eastAsia="ＭＳ 明朝" w:hAnsi="ＭＳ 明朝" w:hint="eastAsia"/>
          <w:sz w:val="20"/>
          <w:bdr w:val="single" w:sz="4" w:space="0" w:color="auto"/>
        </w:rPr>
        <w:t>様式</w:t>
      </w:r>
    </w:p>
    <w:p w14:paraId="2CCD4AB1" w14:textId="77777777" w:rsidR="00AC51F2" w:rsidRPr="003E1689" w:rsidRDefault="00AC51F2" w:rsidP="0073404B">
      <w:pPr>
        <w:rPr>
          <w:rFonts w:ascii="ＭＳ 明朝" w:eastAsia="ＭＳ 明朝" w:hAnsi="ＭＳ 明朝" w:cs="ＪＳ明朝"/>
          <w:color w:val="000000"/>
          <w:kern w:val="0"/>
          <w:szCs w:val="26"/>
        </w:rPr>
      </w:pPr>
    </w:p>
    <w:p w14:paraId="26E194AD" w14:textId="77777777" w:rsidR="00C9230E" w:rsidRPr="003E1689" w:rsidRDefault="00975F1A" w:rsidP="000A7F9B">
      <w:pPr>
        <w:ind w:rightChars="-67" w:right="-141" w:firstLineChars="1141" w:firstLine="4108"/>
        <w:rPr>
          <w:rFonts w:ascii="ＭＳ 明朝" w:eastAsia="ＭＳ 明朝" w:hAnsi="ＭＳ 明朝" w:cs="ＪＳ明朝"/>
          <w:color w:val="000000"/>
          <w:kern w:val="0"/>
          <w:sz w:val="32"/>
          <w:szCs w:val="26"/>
        </w:rPr>
      </w:pPr>
      <w:r w:rsidRPr="003E1689">
        <w:rPr>
          <w:rFonts w:ascii="ＭＳ 明朝" w:eastAsia="ＭＳ 明朝" w:hAnsi="ＭＳ 明朝" w:cs="ＪＳ明朝" w:hint="eastAsia"/>
          <w:color w:val="000000"/>
          <w:kern w:val="0"/>
          <w:sz w:val="36"/>
          <w:szCs w:val="26"/>
        </w:rPr>
        <w:t>誓約書</w:t>
      </w:r>
    </w:p>
    <w:p w14:paraId="3711739C" w14:textId="77777777" w:rsidR="00975F1A" w:rsidRPr="003E1689" w:rsidRDefault="00975F1A" w:rsidP="0073404B">
      <w:pPr>
        <w:rPr>
          <w:szCs w:val="26"/>
        </w:rPr>
      </w:pPr>
    </w:p>
    <w:p w14:paraId="338CFB71" w14:textId="5176BC1E" w:rsidR="008B1DE1" w:rsidRPr="00BE0FCD" w:rsidRDefault="00975F1A" w:rsidP="0073404B">
      <w:pPr>
        <w:ind w:rightChars="134" w:right="281"/>
        <w:rPr>
          <w:szCs w:val="21"/>
        </w:rPr>
      </w:pPr>
      <w:r>
        <w:rPr>
          <w:rFonts w:hint="eastAsia"/>
          <w:sz w:val="24"/>
          <w:szCs w:val="26"/>
        </w:rPr>
        <w:t xml:space="preserve">　</w:t>
      </w:r>
      <w:r w:rsidRPr="00BE0FCD">
        <w:rPr>
          <w:rFonts w:hint="eastAsia"/>
          <w:szCs w:val="21"/>
        </w:rPr>
        <w:t>私は、</w:t>
      </w:r>
      <w:r w:rsidR="00C348D6">
        <w:rPr>
          <w:rFonts w:hint="eastAsia"/>
          <w:szCs w:val="21"/>
        </w:rPr>
        <w:t>かながわ観光連携エリア推進事業費</w:t>
      </w:r>
      <w:r w:rsidR="00504D26">
        <w:rPr>
          <w:rFonts w:hint="eastAsia"/>
          <w:szCs w:val="21"/>
        </w:rPr>
        <w:t>補助金</w:t>
      </w:r>
      <w:r w:rsidR="00DF55E8">
        <w:rPr>
          <w:rFonts w:hint="eastAsia"/>
          <w:szCs w:val="21"/>
        </w:rPr>
        <w:t>の</w:t>
      </w:r>
      <w:r w:rsidR="00C348D6">
        <w:rPr>
          <w:rFonts w:hint="eastAsia"/>
          <w:szCs w:val="21"/>
        </w:rPr>
        <w:t>応募</w:t>
      </w:r>
      <w:r w:rsidR="00FB74EC">
        <w:rPr>
          <w:rFonts w:hint="eastAsia"/>
          <w:szCs w:val="21"/>
        </w:rPr>
        <w:t>及び</w:t>
      </w:r>
      <w:r w:rsidR="0069032B">
        <w:rPr>
          <w:rFonts w:hint="eastAsia"/>
          <w:szCs w:val="21"/>
        </w:rPr>
        <w:t>交付の申請を</w:t>
      </w:r>
      <w:r w:rsidR="00C348D6">
        <w:rPr>
          <w:rFonts w:hint="eastAsia"/>
          <w:szCs w:val="21"/>
        </w:rPr>
        <w:t>行う</w:t>
      </w:r>
      <w:r w:rsidR="0069032B">
        <w:rPr>
          <w:rFonts w:hint="eastAsia"/>
          <w:szCs w:val="21"/>
        </w:rPr>
        <w:t>にあたり、次</w:t>
      </w:r>
      <w:r w:rsidRPr="00BE0FCD">
        <w:rPr>
          <w:rFonts w:hint="eastAsia"/>
          <w:szCs w:val="21"/>
        </w:rPr>
        <w:t>の事項に相違ないこと</w:t>
      </w:r>
      <w:r w:rsidR="00A46846" w:rsidRPr="00BE0FCD">
        <w:rPr>
          <w:rFonts w:hint="eastAsia"/>
          <w:szCs w:val="21"/>
        </w:rPr>
        <w:t>を</w:t>
      </w:r>
      <w:r w:rsidRPr="00BE0FCD">
        <w:rPr>
          <w:rFonts w:hint="eastAsia"/>
          <w:szCs w:val="21"/>
        </w:rPr>
        <w:t>、ここに誓約します。</w:t>
      </w:r>
    </w:p>
    <w:p w14:paraId="4296FABD" w14:textId="77777777" w:rsidR="0073404B" w:rsidRPr="0073404B" w:rsidRDefault="0073404B" w:rsidP="0073404B">
      <w:pPr>
        <w:snapToGrid w:val="0"/>
        <w:ind w:rightChars="134" w:right="281"/>
        <w:rPr>
          <w:sz w:val="18"/>
          <w:szCs w:val="26"/>
        </w:rPr>
      </w:pPr>
    </w:p>
    <w:p w14:paraId="351DF296" w14:textId="77777777" w:rsidR="00F12294" w:rsidRPr="005D71F8" w:rsidRDefault="0073404B" w:rsidP="0073404B">
      <w:pPr>
        <w:snapToGrid w:val="0"/>
        <w:rPr>
          <w:rFonts w:asciiTheme="minorEastAsia" w:hAnsiTheme="minorEastAsia"/>
          <w:b/>
          <w:sz w:val="22"/>
        </w:rPr>
      </w:pPr>
      <w:r w:rsidRPr="005D71F8">
        <w:rPr>
          <w:rFonts w:asciiTheme="minorEastAsia" w:hAnsiTheme="minorEastAsia" w:hint="eastAsia"/>
          <w:b/>
          <w:sz w:val="22"/>
        </w:rPr>
        <w:t>＜</w:t>
      </w:r>
      <w:r w:rsidR="00F12294" w:rsidRPr="005D71F8">
        <w:rPr>
          <w:rFonts w:asciiTheme="minorEastAsia" w:hAnsiTheme="minorEastAsia" w:hint="eastAsia"/>
          <w:b/>
          <w:sz w:val="22"/>
        </w:rPr>
        <w:t>注意事項＞</w:t>
      </w:r>
    </w:p>
    <w:p w14:paraId="58F03ABC" w14:textId="77777777" w:rsidR="0073404B" w:rsidRPr="005D71F8" w:rsidRDefault="0069032B" w:rsidP="0073404B">
      <w:pPr>
        <w:rPr>
          <w:rFonts w:asciiTheme="minorEastAsia" w:hAnsiTheme="minorEastAsia"/>
          <w:b/>
          <w:sz w:val="22"/>
        </w:rPr>
      </w:pPr>
      <w:r>
        <w:rPr>
          <w:rFonts w:asciiTheme="minorEastAsia" w:hAnsiTheme="minorEastAsia" w:hint="eastAsia"/>
          <w:b/>
          <w:sz w:val="22"/>
        </w:rPr>
        <w:t>・次の</w:t>
      </w:r>
      <w:r w:rsidR="0073404B" w:rsidRPr="005D71F8">
        <w:rPr>
          <w:rFonts w:asciiTheme="minorEastAsia" w:hAnsiTheme="minorEastAsia" w:hint="eastAsia"/>
          <w:b/>
          <w:sz w:val="22"/>
        </w:rPr>
        <w:t>事項を確認し、了承の場合には、チェックボックス□にチェックを入れてください。</w:t>
      </w:r>
    </w:p>
    <w:p w14:paraId="130A1AC3" w14:textId="77777777" w:rsidR="00F12294" w:rsidRPr="005D71F8" w:rsidRDefault="0073404B" w:rsidP="0073404B">
      <w:pPr>
        <w:ind w:left="221" w:rightChars="134" w:right="281" w:hangingChars="100" w:hanging="221"/>
        <w:rPr>
          <w:rFonts w:asciiTheme="majorEastAsia" w:eastAsiaTheme="majorEastAsia" w:hAnsiTheme="majorEastAsia"/>
          <w:b/>
          <w:sz w:val="22"/>
        </w:rPr>
      </w:pPr>
      <w:r w:rsidRPr="005D71F8">
        <w:rPr>
          <w:rFonts w:asciiTheme="minorEastAsia" w:hAnsiTheme="minorEastAsia" w:hint="eastAsia"/>
          <w:b/>
          <w:sz w:val="22"/>
        </w:rPr>
        <w:t>・以下</w:t>
      </w:r>
      <w:r w:rsidR="00F12294" w:rsidRPr="005D71F8">
        <w:rPr>
          <w:rFonts w:asciiTheme="minorEastAsia" w:hAnsiTheme="minorEastAsia" w:hint="eastAsia"/>
          <w:b/>
          <w:sz w:val="22"/>
        </w:rPr>
        <w:t>の</w:t>
      </w:r>
      <w:r w:rsidRPr="005D71F8">
        <w:rPr>
          <w:rFonts w:asciiTheme="minorEastAsia" w:hAnsiTheme="minorEastAsia" w:hint="eastAsia"/>
          <w:b/>
          <w:sz w:val="22"/>
        </w:rPr>
        <w:t>、</w:t>
      </w:r>
      <w:r w:rsidR="00F12294" w:rsidRPr="005D71F8">
        <w:rPr>
          <w:rFonts w:asciiTheme="minorEastAsia" w:hAnsiTheme="minorEastAsia" w:hint="eastAsia"/>
          <w:b/>
          <w:sz w:val="22"/>
        </w:rPr>
        <w:t>チェックボックス□の全て</w:t>
      </w:r>
      <w:r w:rsidRPr="005D71F8">
        <w:rPr>
          <w:rFonts w:asciiTheme="minorEastAsia" w:hAnsiTheme="minorEastAsia" w:hint="eastAsia"/>
          <w:b/>
          <w:sz w:val="22"/>
        </w:rPr>
        <w:t>にチェックがない場合は、</w:t>
      </w:r>
      <w:r w:rsidR="002D2D46" w:rsidRPr="005D71F8">
        <w:rPr>
          <w:rFonts w:asciiTheme="minorEastAsia" w:hAnsiTheme="minorEastAsia" w:hint="eastAsia"/>
          <w:b/>
          <w:sz w:val="22"/>
        </w:rPr>
        <w:t>補助金</w:t>
      </w:r>
      <w:r w:rsidRPr="005D71F8">
        <w:rPr>
          <w:rFonts w:asciiTheme="minorEastAsia" w:hAnsiTheme="minorEastAsia" w:hint="eastAsia"/>
          <w:b/>
          <w:sz w:val="22"/>
        </w:rPr>
        <w:t>の交付</w:t>
      </w:r>
      <w:r w:rsidR="00F12294" w:rsidRPr="005D71F8">
        <w:rPr>
          <w:rFonts w:asciiTheme="minorEastAsia" w:hAnsiTheme="minorEastAsia" w:hint="eastAsia"/>
          <w:b/>
          <w:sz w:val="22"/>
        </w:rPr>
        <w:t>対象と</w:t>
      </w:r>
      <w:r w:rsidRPr="005D71F8">
        <w:rPr>
          <w:rFonts w:asciiTheme="minorEastAsia" w:hAnsiTheme="minorEastAsia" w:hint="eastAsia"/>
          <w:b/>
          <w:sz w:val="22"/>
        </w:rPr>
        <w:t>は</w:t>
      </w:r>
      <w:r w:rsidR="00F12294" w:rsidRPr="005D71F8">
        <w:rPr>
          <w:rFonts w:asciiTheme="minorEastAsia" w:hAnsiTheme="minorEastAsia" w:hint="eastAsia"/>
          <w:b/>
          <w:sz w:val="22"/>
        </w:rPr>
        <w:t>なりません</w:t>
      </w:r>
      <w:r w:rsidR="00F12294" w:rsidRPr="005D71F8">
        <w:rPr>
          <w:rFonts w:asciiTheme="majorEastAsia" w:eastAsiaTheme="majorEastAsia" w:hAnsiTheme="majorEastAsia" w:hint="eastAsia"/>
          <w:b/>
          <w:sz w:val="22"/>
        </w:rPr>
        <w:t>。</w:t>
      </w:r>
    </w:p>
    <w:p w14:paraId="01258A31" w14:textId="77777777" w:rsidR="00F158C8" w:rsidRPr="00562BEA" w:rsidRDefault="00F158C8" w:rsidP="002E4E77">
      <w:pPr>
        <w:snapToGrid w:val="0"/>
        <w:rPr>
          <w:sz w:val="16"/>
        </w:rPr>
      </w:pPr>
    </w:p>
    <w:tbl>
      <w:tblPr>
        <w:tblStyle w:val="ab"/>
        <w:tblW w:w="9918" w:type="dxa"/>
        <w:tblLook w:val="04A0" w:firstRow="1" w:lastRow="0" w:firstColumn="1" w:lastColumn="0" w:noHBand="0" w:noVBand="1"/>
      </w:tblPr>
      <w:tblGrid>
        <w:gridCol w:w="9918"/>
      </w:tblGrid>
      <w:tr w:rsidR="002E4E77" w14:paraId="1614234F" w14:textId="77777777" w:rsidTr="00A62BCD">
        <w:trPr>
          <w:trHeight w:val="728"/>
        </w:trPr>
        <w:tc>
          <w:tcPr>
            <w:tcW w:w="9918" w:type="dxa"/>
          </w:tcPr>
          <w:p w14:paraId="183332A3" w14:textId="77777777" w:rsidR="002E4E77" w:rsidRPr="00641DD7" w:rsidRDefault="00CC3E2B" w:rsidP="002E4E77">
            <w:pPr>
              <w:rPr>
                <w:rFonts w:asciiTheme="majorEastAsia" w:eastAsiaTheme="majorEastAsia" w:hAnsiTheme="majorEastAsia"/>
                <w:b/>
                <w:sz w:val="24"/>
                <w:u w:val="single"/>
              </w:rPr>
            </w:pPr>
            <w:sdt>
              <w:sdtPr>
                <w:rPr>
                  <w:rFonts w:asciiTheme="majorEastAsia" w:eastAsiaTheme="majorEastAsia" w:hAnsiTheme="majorEastAsia" w:hint="eastAsia"/>
                  <w:b/>
                  <w:sz w:val="24"/>
                </w:rPr>
                <w:id w:val="1308900783"/>
                <w14:checkbox>
                  <w14:checked w14:val="0"/>
                  <w14:checkedState w14:val="2611" w14:font="ＭＳ Ｐゴシック"/>
                  <w14:uncheckedState w14:val="2610" w14:font="ＭＳ ゴシック"/>
                </w14:checkbox>
              </w:sdtPr>
              <w:sdtEndPr/>
              <w:sdtContent>
                <w:r w:rsidR="00DF55E8">
                  <w:rPr>
                    <w:rFonts w:ascii="ＭＳ ゴシック" w:eastAsia="ＭＳ ゴシック" w:hAnsi="ＭＳ ゴシック" w:hint="eastAsia"/>
                    <w:b/>
                    <w:sz w:val="24"/>
                  </w:rPr>
                  <w:t>☐</w:t>
                </w:r>
              </w:sdtContent>
            </w:sdt>
            <w:r w:rsidR="002E4E77" w:rsidRPr="003E1689">
              <w:rPr>
                <w:rFonts w:asciiTheme="majorEastAsia" w:eastAsiaTheme="majorEastAsia" w:hAnsiTheme="majorEastAsia" w:hint="eastAsia"/>
                <w:b/>
                <w:sz w:val="24"/>
              </w:rPr>
              <w:t xml:space="preserve">　</w:t>
            </w:r>
            <w:r w:rsidR="002E4E77" w:rsidRPr="00641DD7">
              <w:rPr>
                <w:rFonts w:asciiTheme="majorEastAsia" w:eastAsiaTheme="majorEastAsia" w:hAnsiTheme="majorEastAsia" w:hint="eastAsia"/>
                <w:b/>
                <w:sz w:val="24"/>
                <w:u w:val="single"/>
              </w:rPr>
              <w:t>書類の記載について</w:t>
            </w:r>
          </w:p>
          <w:p w14:paraId="7F2A5537" w14:textId="5E64109B" w:rsidR="002E4E77" w:rsidRPr="00A62BCD" w:rsidRDefault="00B13C30" w:rsidP="00A62BCD">
            <w:pPr>
              <w:snapToGrid w:val="0"/>
            </w:pPr>
            <w:r>
              <w:rPr>
                <w:rFonts w:hint="eastAsia"/>
              </w:rPr>
              <w:t>１</w:t>
            </w:r>
            <w:r w:rsidR="00F12294">
              <w:rPr>
                <w:rFonts w:hint="eastAsia"/>
              </w:rPr>
              <w:t xml:space="preserve">　</w:t>
            </w:r>
            <w:r w:rsidR="003F3F8B">
              <w:rPr>
                <w:rFonts w:hint="eastAsia"/>
              </w:rPr>
              <w:t>応募</w:t>
            </w:r>
            <w:r w:rsidR="00A02766">
              <w:rPr>
                <w:rFonts w:hint="eastAsia"/>
              </w:rPr>
              <w:t>様式</w:t>
            </w:r>
            <w:r w:rsidR="003F3F8B">
              <w:rPr>
                <w:rFonts w:hint="eastAsia"/>
              </w:rPr>
              <w:t>等</w:t>
            </w:r>
            <w:r w:rsidR="003B3217">
              <w:rPr>
                <w:rFonts w:hint="eastAsia"/>
              </w:rPr>
              <w:t>に記載</w:t>
            </w:r>
            <w:r w:rsidR="00C86BDB">
              <w:rPr>
                <w:rFonts w:hint="eastAsia"/>
              </w:rPr>
              <w:t>した</w:t>
            </w:r>
            <w:r w:rsidR="003B3217">
              <w:rPr>
                <w:rFonts w:hint="eastAsia"/>
              </w:rPr>
              <w:t>情報に偽りはありません</w:t>
            </w:r>
            <w:r w:rsidR="002E4E77" w:rsidRPr="001F722A">
              <w:rPr>
                <w:rFonts w:hint="eastAsia"/>
              </w:rPr>
              <w:t>。</w:t>
            </w:r>
          </w:p>
        </w:tc>
      </w:tr>
    </w:tbl>
    <w:p w14:paraId="1D9B38C9" w14:textId="77777777" w:rsidR="001F722A" w:rsidRPr="0022318F" w:rsidRDefault="001F722A" w:rsidP="002E4E77">
      <w:pPr>
        <w:snapToGrid w:val="0"/>
        <w:rPr>
          <w:sz w:val="16"/>
        </w:rPr>
      </w:pPr>
    </w:p>
    <w:tbl>
      <w:tblPr>
        <w:tblStyle w:val="ab"/>
        <w:tblW w:w="9918" w:type="dxa"/>
        <w:tblLook w:val="04A0" w:firstRow="1" w:lastRow="0" w:firstColumn="1" w:lastColumn="0" w:noHBand="0" w:noVBand="1"/>
      </w:tblPr>
      <w:tblGrid>
        <w:gridCol w:w="9918"/>
      </w:tblGrid>
      <w:tr w:rsidR="002E4E77" w14:paraId="56147A06" w14:textId="77777777" w:rsidTr="00F67A4A">
        <w:trPr>
          <w:trHeight w:val="7024"/>
        </w:trPr>
        <w:tc>
          <w:tcPr>
            <w:tcW w:w="9918" w:type="dxa"/>
          </w:tcPr>
          <w:p w14:paraId="66DE3B80" w14:textId="77777777" w:rsidR="002E4E77" w:rsidRPr="00641DD7" w:rsidRDefault="00CC3E2B" w:rsidP="002E4E77">
            <w:pPr>
              <w:rPr>
                <w:rFonts w:asciiTheme="majorEastAsia" w:eastAsiaTheme="majorEastAsia" w:hAnsiTheme="majorEastAsia"/>
                <w:b/>
                <w:sz w:val="24"/>
                <w:u w:val="single"/>
              </w:rPr>
            </w:pPr>
            <w:sdt>
              <w:sdtPr>
                <w:rPr>
                  <w:rFonts w:asciiTheme="majorEastAsia" w:eastAsiaTheme="majorEastAsia" w:hAnsiTheme="majorEastAsia" w:hint="eastAsia"/>
                  <w:b/>
                  <w:sz w:val="24"/>
                </w:rPr>
                <w:id w:val="-1399508488"/>
                <w14:checkbox>
                  <w14:checked w14:val="0"/>
                  <w14:checkedState w14:val="2611" w14:font="ＭＳ Ｐゴシック"/>
                  <w14:uncheckedState w14:val="2610" w14:font="ＭＳ ゴシック"/>
                </w14:checkbox>
              </w:sdtPr>
              <w:sdtEndPr/>
              <w:sdtContent>
                <w:r w:rsidR="00DF55E8">
                  <w:rPr>
                    <w:rFonts w:ascii="ＭＳ ゴシック" w:eastAsia="ＭＳ ゴシック" w:hAnsi="ＭＳ ゴシック" w:hint="eastAsia"/>
                    <w:b/>
                    <w:sz w:val="24"/>
                  </w:rPr>
                  <w:t>☐</w:t>
                </w:r>
              </w:sdtContent>
            </w:sdt>
            <w:r w:rsidR="002E4E77" w:rsidRPr="003E1689">
              <w:rPr>
                <w:rFonts w:asciiTheme="majorEastAsia" w:eastAsiaTheme="majorEastAsia" w:hAnsiTheme="majorEastAsia" w:hint="eastAsia"/>
                <w:b/>
                <w:sz w:val="24"/>
              </w:rPr>
              <w:t xml:space="preserve">　</w:t>
            </w:r>
            <w:r w:rsidR="002E4E77" w:rsidRPr="00641DD7">
              <w:rPr>
                <w:rFonts w:asciiTheme="majorEastAsia" w:eastAsiaTheme="majorEastAsia" w:hAnsiTheme="majorEastAsia" w:hint="eastAsia"/>
                <w:b/>
                <w:sz w:val="24"/>
                <w:u w:val="single"/>
              </w:rPr>
              <w:t>その他の事項について</w:t>
            </w:r>
          </w:p>
          <w:p w14:paraId="769D9E73" w14:textId="7885E827" w:rsidR="00F12294" w:rsidRPr="002C1409" w:rsidRDefault="00B13C30" w:rsidP="00F12294">
            <w:pPr>
              <w:snapToGrid w:val="0"/>
              <w:ind w:left="210" w:hangingChars="100" w:hanging="210"/>
              <w:rPr>
                <w:rFonts w:asciiTheme="minorEastAsia" w:hAnsiTheme="minorEastAsia"/>
              </w:rPr>
            </w:pPr>
            <w:r>
              <w:rPr>
                <w:rFonts w:asciiTheme="minorEastAsia" w:hAnsiTheme="minorEastAsia" w:hint="eastAsia"/>
              </w:rPr>
              <w:t>２</w:t>
            </w:r>
            <w:r w:rsidR="00F12294" w:rsidRPr="002C1409">
              <w:rPr>
                <w:rFonts w:asciiTheme="minorEastAsia" w:hAnsiTheme="minorEastAsia" w:hint="eastAsia"/>
              </w:rPr>
              <w:t xml:space="preserve">　</w:t>
            </w:r>
            <w:r w:rsidR="002E4E77" w:rsidRPr="002C1409">
              <w:rPr>
                <w:rFonts w:asciiTheme="minorEastAsia" w:hAnsiTheme="minorEastAsia" w:hint="eastAsia"/>
              </w:rPr>
              <w:t>破産法（平成16年法律第75号）第18条又は第19</w:t>
            </w:r>
            <w:r w:rsidR="00C10A62" w:rsidRPr="002C1409">
              <w:rPr>
                <w:rFonts w:asciiTheme="minorEastAsia" w:hAnsiTheme="minorEastAsia" w:hint="eastAsia"/>
              </w:rPr>
              <w:t>条に基づく破産手続開始の申立てがなされていません</w:t>
            </w:r>
            <w:r w:rsidR="002E4E77" w:rsidRPr="002C1409">
              <w:rPr>
                <w:rFonts w:asciiTheme="minorEastAsia" w:hAnsiTheme="minorEastAsia" w:hint="eastAsia"/>
              </w:rPr>
              <w:t>。</w:t>
            </w:r>
          </w:p>
          <w:p w14:paraId="17D492C6" w14:textId="77777777" w:rsidR="00A62BCD" w:rsidRDefault="00A62BCD" w:rsidP="002C1409">
            <w:pPr>
              <w:snapToGrid w:val="0"/>
              <w:rPr>
                <w:rFonts w:asciiTheme="minorEastAsia" w:hAnsiTheme="minorEastAsia"/>
              </w:rPr>
            </w:pPr>
          </w:p>
          <w:p w14:paraId="72B30FF8" w14:textId="36462291" w:rsidR="00B0689F" w:rsidRDefault="00CC3E2B" w:rsidP="002C1409">
            <w:pPr>
              <w:snapToGrid w:val="0"/>
              <w:rPr>
                <w:rFonts w:asciiTheme="minorEastAsia" w:hAnsiTheme="minorEastAsia"/>
              </w:rPr>
            </w:pPr>
            <w:r>
              <w:rPr>
                <w:rFonts w:asciiTheme="minorEastAsia" w:hAnsiTheme="minorEastAsia" w:hint="eastAsia"/>
              </w:rPr>
              <w:t>３</w:t>
            </w:r>
            <w:r w:rsidR="00B0689F">
              <w:rPr>
                <w:rFonts w:asciiTheme="minorEastAsia" w:hAnsiTheme="minorEastAsia" w:hint="eastAsia"/>
              </w:rPr>
              <w:t xml:space="preserve">　県税その他の神奈川県に対する金銭債務の支払に滞納がありません。</w:t>
            </w:r>
          </w:p>
          <w:p w14:paraId="65F4FDC4" w14:textId="77777777" w:rsidR="00B0689F" w:rsidRPr="00CC3E2B" w:rsidRDefault="00B0689F" w:rsidP="002C1409">
            <w:pPr>
              <w:snapToGrid w:val="0"/>
              <w:rPr>
                <w:rFonts w:asciiTheme="minorEastAsia" w:hAnsiTheme="minorEastAsia"/>
              </w:rPr>
            </w:pPr>
          </w:p>
          <w:p w14:paraId="510F661C" w14:textId="6AC7A7C0" w:rsidR="0073404B" w:rsidRDefault="00CC3E2B" w:rsidP="00F12294">
            <w:pPr>
              <w:snapToGrid w:val="0"/>
              <w:ind w:left="210" w:hangingChars="100" w:hanging="210"/>
              <w:rPr>
                <w:rFonts w:asciiTheme="minorEastAsia" w:hAnsiTheme="minorEastAsia"/>
              </w:rPr>
            </w:pPr>
            <w:r>
              <w:rPr>
                <w:rFonts w:asciiTheme="minorEastAsia" w:hAnsiTheme="minorEastAsia" w:hint="eastAsia"/>
              </w:rPr>
              <w:t>４</w:t>
            </w:r>
            <w:r w:rsidR="00F12294" w:rsidRPr="004061E8">
              <w:rPr>
                <w:rFonts w:asciiTheme="minorEastAsia" w:hAnsiTheme="minorEastAsia" w:hint="eastAsia"/>
              </w:rPr>
              <w:t xml:space="preserve">　</w:t>
            </w:r>
            <w:r w:rsidR="00DF55E8">
              <w:rPr>
                <w:rFonts w:asciiTheme="minorEastAsia" w:hAnsiTheme="minorEastAsia" w:hint="eastAsia"/>
              </w:rPr>
              <w:t>次のいずれかに該当する者が</w:t>
            </w:r>
            <w:r w:rsidR="0099084B">
              <w:rPr>
                <w:rFonts w:asciiTheme="minorEastAsia" w:hAnsiTheme="minorEastAsia" w:hint="eastAsia"/>
              </w:rPr>
              <w:t>申請者</w:t>
            </w:r>
            <w:r w:rsidR="004E1748" w:rsidRPr="004061E8">
              <w:rPr>
                <w:rFonts w:asciiTheme="minorEastAsia" w:hAnsiTheme="minorEastAsia" w:hint="eastAsia"/>
              </w:rPr>
              <w:t>に含まれて</w:t>
            </w:r>
            <w:r w:rsidR="002D27C7" w:rsidRPr="004061E8">
              <w:rPr>
                <w:rFonts w:asciiTheme="minorEastAsia" w:hAnsiTheme="minorEastAsia" w:hint="eastAsia"/>
              </w:rPr>
              <w:t>い</w:t>
            </w:r>
            <w:r w:rsidR="00C10A62" w:rsidRPr="004061E8">
              <w:rPr>
                <w:rFonts w:asciiTheme="minorEastAsia" w:hAnsiTheme="minorEastAsia" w:hint="eastAsia"/>
              </w:rPr>
              <w:t>ません</w:t>
            </w:r>
            <w:r w:rsidR="002E4E77" w:rsidRPr="004061E8">
              <w:rPr>
                <w:rFonts w:asciiTheme="minorEastAsia" w:hAnsiTheme="minorEastAsia" w:hint="eastAsia"/>
              </w:rPr>
              <w:t>。</w:t>
            </w:r>
          </w:p>
          <w:p w14:paraId="56CD1224" w14:textId="77777777" w:rsidR="008105C8" w:rsidRPr="00740643" w:rsidRDefault="008105C8" w:rsidP="008105C8">
            <w:pPr>
              <w:autoSpaceDE w:val="0"/>
              <w:autoSpaceDN w:val="0"/>
              <w:spacing w:line="240" w:lineRule="atLeast"/>
              <w:ind w:leftChars="100" w:left="210"/>
              <w:jc w:val="left"/>
              <w:rPr>
                <w:rFonts w:asciiTheme="minorEastAsia" w:hAnsiTheme="minorEastAsia"/>
              </w:rPr>
            </w:pPr>
            <w:r w:rsidRPr="00740643">
              <w:rPr>
                <w:rFonts w:asciiTheme="minorEastAsia" w:hAnsiTheme="minorEastAsia" w:hint="eastAsia"/>
                <w:sz w:val="22"/>
              </w:rPr>
              <w:t>(</w:t>
            </w:r>
            <w:r w:rsidRPr="00740643">
              <w:rPr>
                <w:rFonts w:asciiTheme="minorEastAsia" w:hAnsiTheme="minorEastAsia" w:hint="eastAsia"/>
              </w:rPr>
              <w:t>1) 暴力団員による不当な行為の防止等に関する法律第２条第６号に規定する暴力団員</w:t>
            </w:r>
          </w:p>
          <w:p w14:paraId="143DE458" w14:textId="77777777" w:rsidR="008105C8" w:rsidRPr="00740643" w:rsidRDefault="008105C8" w:rsidP="008105C8">
            <w:pPr>
              <w:autoSpaceDE w:val="0"/>
              <w:autoSpaceDN w:val="0"/>
              <w:spacing w:line="240" w:lineRule="atLeast"/>
              <w:ind w:leftChars="100" w:left="210"/>
              <w:jc w:val="left"/>
              <w:rPr>
                <w:rFonts w:asciiTheme="minorEastAsia" w:hAnsiTheme="minorEastAsia"/>
              </w:rPr>
            </w:pPr>
            <w:r w:rsidRPr="00740643">
              <w:rPr>
                <w:rFonts w:asciiTheme="minorEastAsia" w:hAnsiTheme="minorEastAsia" w:hint="eastAsia"/>
              </w:rPr>
              <w:t>(2) 暴力団員による不当な行為の防止等に関する法律第２条第２号に規定する暴力団</w:t>
            </w:r>
          </w:p>
          <w:p w14:paraId="256DC1B6" w14:textId="77777777" w:rsidR="008105C8" w:rsidRPr="00740643" w:rsidRDefault="008105C8" w:rsidP="008105C8">
            <w:pPr>
              <w:autoSpaceDE w:val="0"/>
              <w:autoSpaceDN w:val="0"/>
              <w:spacing w:line="240" w:lineRule="atLeast"/>
              <w:ind w:leftChars="100" w:left="420" w:hangingChars="100" w:hanging="210"/>
              <w:jc w:val="left"/>
              <w:rPr>
                <w:rFonts w:asciiTheme="minorEastAsia" w:hAnsiTheme="minorEastAsia"/>
              </w:rPr>
            </w:pPr>
            <w:r w:rsidRPr="00740643">
              <w:rPr>
                <w:rFonts w:asciiTheme="minorEastAsia" w:hAnsiTheme="minorEastAsia" w:hint="eastAsia"/>
              </w:rPr>
              <w:t>(3) 法人にあっては、代表者又は役員のうちに第１号に規定する暴力団員に該当する者があるもの</w:t>
            </w:r>
          </w:p>
          <w:p w14:paraId="7EAD305D" w14:textId="77777777" w:rsidR="008105C8" w:rsidRPr="00740643" w:rsidRDefault="008105C8" w:rsidP="008105C8">
            <w:pPr>
              <w:snapToGrid w:val="0"/>
              <w:ind w:leftChars="100" w:left="525" w:hangingChars="150" w:hanging="315"/>
              <w:rPr>
                <w:rFonts w:asciiTheme="minorEastAsia" w:hAnsiTheme="minorEastAsia"/>
                <w:sz w:val="20"/>
              </w:rPr>
            </w:pPr>
            <w:r w:rsidRPr="00740643">
              <w:rPr>
                <w:rFonts w:asciiTheme="minorEastAsia" w:hAnsiTheme="minorEastAsia" w:hint="eastAsia"/>
              </w:rPr>
              <w:t xml:space="preserve">(4) </w:t>
            </w:r>
            <w:r w:rsidRPr="00740643">
              <w:rPr>
                <w:rFonts w:hint="eastAsia"/>
              </w:rPr>
              <w:t>法人格を持たない団体にあっては、代表者が第１号に規定する暴力団員に該当するもの</w:t>
            </w:r>
          </w:p>
          <w:p w14:paraId="55256A67" w14:textId="77777777" w:rsidR="005C0D29" w:rsidRPr="008105C8" w:rsidRDefault="005C0D29" w:rsidP="00A62BCD">
            <w:pPr>
              <w:snapToGrid w:val="0"/>
              <w:ind w:left="210" w:right="-1" w:hangingChars="100" w:hanging="210"/>
              <w:rPr>
                <w:rFonts w:asciiTheme="minorEastAsia" w:hAnsiTheme="minorEastAsia"/>
              </w:rPr>
            </w:pPr>
          </w:p>
          <w:p w14:paraId="176FCCC2" w14:textId="546D990B" w:rsidR="0047113E" w:rsidRPr="000A7F9B" w:rsidRDefault="00CC3E2B" w:rsidP="00A62BCD">
            <w:pPr>
              <w:snapToGrid w:val="0"/>
              <w:ind w:left="210" w:right="-1" w:hangingChars="100" w:hanging="210"/>
              <w:rPr>
                <w:rFonts w:asciiTheme="minorEastAsia" w:hAnsiTheme="minorEastAsia"/>
              </w:rPr>
            </w:pPr>
            <w:r>
              <w:rPr>
                <w:rFonts w:asciiTheme="minorEastAsia" w:hAnsiTheme="minorEastAsia" w:hint="eastAsia"/>
              </w:rPr>
              <w:t>５</w:t>
            </w:r>
            <w:r w:rsidR="000A7F9B" w:rsidRPr="000A7F9B">
              <w:rPr>
                <w:rFonts w:asciiTheme="minorEastAsia" w:hAnsiTheme="minorEastAsia" w:hint="eastAsia"/>
              </w:rPr>
              <w:t xml:space="preserve">　申請書に記載した情報は、必要に応じて行政機関（税務機関・警察</w:t>
            </w:r>
            <w:r w:rsidR="0047113E" w:rsidRPr="000A7F9B">
              <w:rPr>
                <w:rFonts w:asciiTheme="minorEastAsia" w:hAnsiTheme="minorEastAsia" w:hint="eastAsia"/>
              </w:rPr>
              <w:t>・保健所等）に提供することに同意します。</w:t>
            </w:r>
          </w:p>
          <w:p w14:paraId="370EF210" w14:textId="77777777" w:rsidR="0047113E" w:rsidRPr="00CC3E2B" w:rsidRDefault="0047113E" w:rsidP="0047113E">
            <w:pPr>
              <w:snapToGrid w:val="0"/>
              <w:ind w:right="-1"/>
              <w:rPr>
                <w:rFonts w:asciiTheme="minorEastAsia" w:hAnsiTheme="minorEastAsia"/>
              </w:rPr>
            </w:pPr>
          </w:p>
          <w:p w14:paraId="53692382" w14:textId="5F269E5C" w:rsidR="0047113E" w:rsidRPr="000A7F9B" w:rsidRDefault="00CC3E2B" w:rsidP="0047113E">
            <w:pPr>
              <w:ind w:left="210" w:hangingChars="100" w:hanging="210"/>
            </w:pPr>
            <w:r>
              <w:rPr>
                <w:rFonts w:hint="eastAsia"/>
              </w:rPr>
              <w:t>６</w:t>
            </w:r>
            <w:r w:rsidR="000641B2" w:rsidRPr="000A7F9B">
              <w:rPr>
                <w:rFonts w:hint="eastAsia"/>
              </w:rPr>
              <w:t xml:space="preserve">　</w:t>
            </w:r>
            <w:r w:rsidR="00E876B6" w:rsidRPr="000A7F9B">
              <w:rPr>
                <w:rFonts w:hint="eastAsia"/>
              </w:rPr>
              <w:t>補助事業により取得した財産</w:t>
            </w:r>
            <w:r w:rsidR="0069032B">
              <w:rPr>
                <w:rFonts w:hint="eastAsia"/>
              </w:rPr>
              <w:t>については、申請</w:t>
            </w:r>
            <w:r w:rsidR="00B13C30">
              <w:rPr>
                <w:rFonts w:hint="eastAsia"/>
              </w:rPr>
              <w:t>者が</w:t>
            </w:r>
            <w:r w:rsidR="0069032B">
              <w:rPr>
                <w:rFonts w:hint="eastAsia"/>
              </w:rPr>
              <w:t>使用するもので、他</w:t>
            </w:r>
            <w:r w:rsidR="000641B2" w:rsidRPr="000A7F9B">
              <w:rPr>
                <w:rFonts w:hint="eastAsia"/>
              </w:rPr>
              <w:t>の施設での使用、他社への譲渡及び転売するものではありません。</w:t>
            </w:r>
          </w:p>
          <w:p w14:paraId="038407F3" w14:textId="77777777" w:rsidR="0047113E" w:rsidRPr="00CC3E2B" w:rsidRDefault="0047113E" w:rsidP="000641B2">
            <w:pPr>
              <w:snapToGrid w:val="0"/>
              <w:ind w:right="-1"/>
              <w:rPr>
                <w:rFonts w:asciiTheme="minorEastAsia" w:hAnsiTheme="minorEastAsia"/>
              </w:rPr>
            </w:pPr>
          </w:p>
          <w:p w14:paraId="7B31A0F5" w14:textId="71BC2A7A" w:rsidR="003E1689" w:rsidRPr="000A7F9B" w:rsidRDefault="00CC3E2B" w:rsidP="00A62BCD">
            <w:pPr>
              <w:snapToGrid w:val="0"/>
              <w:ind w:left="210" w:right="-1" w:hangingChars="100" w:hanging="210"/>
              <w:rPr>
                <w:rFonts w:asciiTheme="minorEastAsia" w:hAnsiTheme="minorEastAsia"/>
                <w:spacing w:val="-2"/>
              </w:rPr>
            </w:pPr>
            <w:r>
              <w:rPr>
                <w:rFonts w:asciiTheme="minorEastAsia" w:hAnsiTheme="minorEastAsia" w:hint="eastAsia"/>
              </w:rPr>
              <w:t>７</w:t>
            </w:r>
            <w:r w:rsidR="00F12294" w:rsidRPr="000A7F9B">
              <w:rPr>
                <w:rFonts w:asciiTheme="minorEastAsia" w:hAnsiTheme="minorEastAsia" w:hint="eastAsia"/>
              </w:rPr>
              <w:t xml:space="preserve">　</w:t>
            </w:r>
            <w:r w:rsidR="00A62BCD" w:rsidRPr="000A7F9B">
              <w:rPr>
                <w:rFonts w:asciiTheme="minorEastAsia" w:hAnsiTheme="minorEastAsia" w:hint="eastAsia"/>
                <w:spacing w:val="-2"/>
              </w:rPr>
              <w:t>偽りその他不正の手段</w:t>
            </w:r>
            <w:r w:rsidR="002C1409" w:rsidRPr="000A7F9B">
              <w:rPr>
                <w:rFonts w:asciiTheme="minorEastAsia" w:hAnsiTheme="minorEastAsia" w:hint="eastAsia"/>
                <w:spacing w:val="-2"/>
              </w:rPr>
              <w:t>により補助金</w:t>
            </w:r>
            <w:r w:rsidR="0047113E" w:rsidRPr="000A7F9B">
              <w:rPr>
                <w:rFonts w:asciiTheme="minorEastAsia" w:hAnsiTheme="minorEastAsia" w:hint="eastAsia"/>
                <w:spacing w:val="-2"/>
              </w:rPr>
              <w:t>の交付を受けたことが発覚した場合等には、補助金を返還するとともに、加算金の支払いに応じます</w:t>
            </w:r>
            <w:r w:rsidR="00A62BCD" w:rsidRPr="000A7F9B">
              <w:rPr>
                <w:rFonts w:asciiTheme="minorEastAsia" w:hAnsiTheme="minorEastAsia" w:hint="eastAsia"/>
                <w:spacing w:val="-2"/>
              </w:rPr>
              <w:t>。</w:t>
            </w:r>
          </w:p>
          <w:p w14:paraId="39F8D33C" w14:textId="77777777" w:rsidR="0047113E" w:rsidRPr="00CC3E2B" w:rsidRDefault="0047113E" w:rsidP="00A62BCD">
            <w:pPr>
              <w:snapToGrid w:val="0"/>
              <w:ind w:left="206" w:right="-1" w:hangingChars="100" w:hanging="206"/>
              <w:rPr>
                <w:rFonts w:asciiTheme="minorEastAsia" w:hAnsiTheme="minorEastAsia"/>
                <w:spacing w:val="-2"/>
              </w:rPr>
            </w:pPr>
          </w:p>
          <w:p w14:paraId="19CC84EF" w14:textId="2D3CE63B" w:rsidR="0047113E" w:rsidRPr="00F12294" w:rsidRDefault="00CC3E2B" w:rsidP="00A62BCD">
            <w:pPr>
              <w:snapToGrid w:val="0"/>
              <w:ind w:left="206" w:right="-1" w:hangingChars="100" w:hanging="206"/>
            </w:pPr>
            <w:r>
              <w:rPr>
                <w:rFonts w:asciiTheme="minorEastAsia" w:hAnsiTheme="minorEastAsia" w:hint="eastAsia"/>
                <w:spacing w:val="-2"/>
              </w:rPr>
              <w:t>８</w:t>
            </w:r>
            <w:r w:rsidR="0047113E" w:rsidRPr="000A7F9B">
              <w:rPr>
                <w:rFonts w:asciiTheme="minorEastAsia" w:hAnsiTheme="minorEastAsia" w:hint="eastAsia"/>
                <w:spacing w:val="-2"/>
              </w:rPr>
              <w:t xml:space="preserve">　申請内容に不正が</w:t>
            </w:r>
            <w:r w:rsidR="00BE0FCD" w:rsidRPr="000A7F9B">
              <w:rPr>
                <w:rFonts w:asciiTheme="minorEastAsia" w:hAnsiTheme="minorEastAsia" w:hint="eastAsia"/>
                <w:spacing w:val="-2"/>
              </w:rPr>
              <w:t>発覚し、必要がある場合には、</w:t>
            </w:r>
            <w:r w:rsidR="00992FFD">
              <w:rPr>
                <w:rFonts w:asciiTheme="minorEastAsia" w:hAnsiTheme="minorEastAsia" w:hint="eastAsia"/>
                <w:spacing w:val="-2"/>
              </w:rPr>
              <w:t>補助金</w:t>
            </w:r>
            <w:r w:rsidR="00BE0FCD" w:rsidRPr="000A7F9B">
              <w:rPr>
                <w:rFonts w:asciiTheme="minorEastAsia" w:hAnsiTheme="minorEastAsia" w:hint="eastAsia"/>
                <w:spacing w:val="-2"/>
              </w:rPr>
              <w:t>の</w:t>
            </w:r>
            <w:r w:rsidR="00992FFD">
              <w:rPr>
                <w:rFonts w:asciiTheme="minorEastAsia" w:hAnsiTheme="minorEastAsia" w:hint="eastAsia"/>
                <w:spacing w:val="-2"/>
              </w:rPr>
              <w:t>交付</w:t>
            </w:r>
            <w:r w:rsidR="00BE0FCD" w:rsidRPr="000A7F9B">
              <w:rPr>
                <w:rFonts w:asciiTheme="minorEastAsia" w:hAnsiTheme="minorEastAsia" w:hint="eastAsia"/>
                <w:spacing w:val="-2"/>
              </w:rPr>
              <w:t>を受けた事業者名、補助施設名等の情報が公表されることに同意します。</w:t>
            </w:r>
          </w:p>
        </w:tc>
      </w:tr>
    </w:tbl>
    <w:p w14:paraId="6A9A10AB" w14:textId="77777777" w:rsidR="00975F1A" w:rsidRDefault="00CE212A" w:rsidP="0022318F">
      <w:pPr>
        <w:snapToGrid w:val="0"/>
        <w:ind w:firstLineChars="100" w:firstLine="240"/>
        <w:rPr>
          <w:sz w:val="24"/>
        </w:rPr>
      </w:pPr>
      <w:r>
        <w:rPr>
          <w:rFonts w:hint="eastAsia"/>
          <w:sz w:val="24"/>
        </w:rPr>
        <w:t xml:space="preserve">令和　</w:t>
      </w:r>
      <w:r w:rsidR="000A7F9B">
        <w:rPr>
          <w:rFonts w:hint="eastAsia"/>
          <w:sz w:val="24"/>
        </w:rPr>
        <w:t xml:space="preserve">年　月　</w:t>
      </w:r>
      <w:r w:rsidR="00975F1A" w:rsidRPr="00975F1A">
        <w:rPr>
          <w:rFonts w:hint="eastAsia"/>
          <w:sz w:val="24"/>
        </w:rPr>
        <w:t>日</w:t>
      </w:r>
    </w:p>
    <w:p w14:paraId="337E5DD1" w14:textId="77777777" w:rsidR="00975F1A" w:rsidRDefault="00975F1A" w:rsidP="0022318F">
      <w:pPr>
        <w:snapToGrid w:val="0"/>
        <w:rPr>
          <w:sz w:val="24"/>
        </w:rPr>
      </w:pPr>
    </w:p>
    <w:p w14:paraId="11E1F1C5" w14:textId="77777777" w:rsidR="005C0D29" w:rsidRDefault="005C0D29" w:rsidP="0022318F">
      <w:pPr>
        <w:snapToGrid w:val="0"/>
        <w:rPr>
          <w:sz w:val="24"/>
        </w:rPr>
      </w:pPr>
    </w:p>
    <w:p w14:paraId="2404DA0D" w14:textId="77777777" w:rsidR="005C0D29" w:rsidRDefault="005C0D29" w:rsidP="0022318F">
      <w:pPr>
        <w:snapToGrid w:val="0"/>
        <w:rPr>
          <w:sz w:val="24"/>
        </w:rPr>
      </w:pPr>
    </w:p>
    <w:p w14:paraId="74A657F3" w14:textId="77777777" w:rsidR="005C0D29" w:rsidRDefault="005C0D29" w:rsidP="0022318F">
      <w:pPr>
        <w:snapToGrid w:val="0"/>
        <w:rPr>
          <w:sz w:val="24"/>
        </w:rPr>
      </w:pPr>
    </w:p>
    <w:p w14:paraId="2C890A34" w14:textId="53C3D696" w:rsidR="005C0D29" w:rsidRPr="00533302" w:rsidRDefault="005C0D29" w:rsidP="00F25D8E">
      <w:pPr>
        <w:spacing w:line="280" w:lineRule="exact"/>
        <w:ind w:leftChars="2000" w:left="4200" w:firstLineChars="400" w:firstLine="880"/>
        <w:rPr>
          <w:sz w:val="22"/>
        </w:rPr>
      </w:pPr>
      <w:r w:rsidRPr="00533302">
        <w:rPr>
          <w:rFonts w:hint="eastAsia"/>
          <w:sz w:val="22"/>
        </w:rPr>
        <w:t>所在地</w:t>
      </w:r>
    </w:p>
    <w:p w14:paraId="2059295C" w14:textId="3F1945B4" w:rsidR="005C0D29" w:rsidRPr="00533302" w:rsidRDefault="00D30769" w:rsidP="00D30769">
      <w:pPr>
        <w:spacing w:line="280" w:lineRule="exact"/>
        <w:ind w:firstLineChars="2300" w:firstLine="5060"/>
        <w:rPr>
          <w:sz w:val="22"/>
        </w:rPr>
      </w:pPr>
      <w:r>
        <w:rPr>
          <w:rFonts w:hint="eastAsia"/>
          <w:sz w:val="22"/>
        </w:rPr>
        <w:t>申請者名</w:t>
      </w:r>
    </w:p>
    <w:p w14:paraId="1794784E" w14:textId="77777777" w:rsidR="00493A70" w:rsidRPr="005C0D29" w:rsidRDefault="005C0D29" w:rsidP="00D30769">
      <w:pPr>
        <w:spacing w:line="280" w:lineRule="exact"/>
        <w:ind w:leftChars="2000" w:left="4200" w:firstLineChars="400" w:firstLine="880"/>
        <w:rPr>
          <w:sz w:val="24"/>
        </w:rPr>
      </w:pPr>
      <w:r w:rsidRPr="00533302">
        <w:rPr>
          <w:rFonts w:hint="eastAsia"/>
          <w:sz w:val="22"/>
        </w:rPr>
        <w:t xml:space="preserve">代表者職・氏名　　　　　　　　　　　　</w:t>
      </w:r>
      <w:r w:rsidRPr="00533302">
        <w:rPr>
          <w:rFonts w:hint="eastAsia"/>
          <w:sz w:val="22"/>
        </w:rPr>
        <w:t xml:space="preserve"> </w:t>
      </w:r>
      <w:r w:rsidR="00F92FE1">
        <w:rPr>
          <w:rFonts w:hint="eastAsia"/>
          <w:sz w:val="22"/>
        </w:rPr>
        <w:t xml:space="preserve">　　　　　　　　</w:t>
      </w:r>
    </w:p>
    <w:sectPr w:rsidR="00493A70" w:rsidRPr="005C0D29" w:rsidSect="008B1DE1">
      <w:pgSz w:w="11906" w:h="16838"/>
      <w:pgMar w:top="709" w:right="707" w:bottom="568"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CBB3" w14:textId="77777777" w:rsidR="00B81AC5" w:rsidRDefault="00B81AC5" w:rsidP="00B81AC5">
      <w:r>
        <w:separator/>
      </w:r>
    </w:p>
  </w:endnote>
  <w:endnote w:type="continuationSeparator" w:id="0">
    <w:p w14:paraId="233C22E7" w14:textId="77777777" w:rsidR="00B81AC5" w:rsidRDefault="00B81AC5" w:rsidP="00B8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750CE" w14:textId="77777777" w:rsidR="00B81AC5" w:rsidRDefault="00B81AC5" w:rsidP="00B81AC5">
      <w:r>
        <w:separator/>
      </w:r>
    </w:p>
  </w:footnote>
  <w:footnote w:type="continuationSeparator" w:id="0">
    <w:p w14:paraId="6E95E5E3" w14:textId="77777777" w:rsidR="00B81AC5" w:rsidRDefault="00B81AC5" w:rsidP="00B81A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F1A"/>
    <w:rsid w:val="00007597"/>
    <w:rsid w:val="00056E44"/>
    <w:rsid w:val="000641B2"/>
    <w:rsid w:val="000926FD"/>
    <w:rsid w:val="000A7F9B"/>
    <w:rsid w:val="000D0422"/>
    <w:rsid w:val="001266D3"/>
    <w:rsid w:val="00170810"/>
    <w:rsid w:val="001E6102"/>
    <w:rsid w:val="001F722A"/>
    <w:rsid w:val="0022318F"/>
    <w:rsid w:val="00260CC1"/>
    <w:rsid w:val="00290E66"/>
    <w:rsid w:val="002C1409"/>
    <w:rsid w:val="002D27C7"/>
    <w:rsid w:val="002D2D46"/>
    <w:rsid w:val="002E4E77"/>
    <w:rsid w:val="002E6D7E"/>
    <w:rsid w:val="00341095"/>
    <w:rsid w:val="00366EEF"/>
    <w:rsid w:val="00370BE2"/>
    <w:rsid w:val="00397766"/>
    <w:rsid w:val="003A5C57"/>
    <w:rsid w:val="003B3217"/>
    <w:rsid w:val="003E1689"/>
    <w:rsid w:val="003F3F8B"/>
    <w:rsid w:val="004061E8"/>
    <w:rsid w:val="00445193"/>
    <w:rsid w:val="0047113E"/>
    <w:rsid w:val="00493A70"/>
    <w:rsid w:val="004E1748"/>
    <w:rsid w:val="00504D26"/>
    <w:rsid w:val="00562BEA"/>
    <w:rsid w:val="005948A7"/>
    <w:rsid w:val="005C0D29"/>
    <w:rsid w:val="005C5F4C"/>
    <w:rsid w:val="005D71F8"/>
    <w:rsid w:val="005D7D19"/>
    <w:rsid w:val="00612B51"/>
    <w:rsid w:val="0062256C"/>
    <w:rsid w:val="00641DD7"/>
    <w:rsid w:val="00645E4E"/>
    <w:rsid w:val="00665295"/>
    <w:rsid w:val="0069032B"/>
    <w:rsid w:val="00702C9E"/>
    <w:rsid w:val="00732EC0"/>
    <w:rsid w:val="0073404B"/>
    <w:rsid w:val="007723C4"/>
    <w:rsid w:val="007C7A53"/>
    <w:rsid w:val="007C7EC1"/>
    <w:rsid w:val="007E5077"/>
    <w:rsid w:val="008105C8"/>
    <w:rsid w:val="0081160F"/>
    <w:rsid w:val="00821504"/>
    <w:rsid w:val="00862448"/>
    <w:rsid w:val="0087734A"/>
    <w:rsid w:val="0089486D"/>
    <w:rsid w:val="008B1DE1"/>
    <w:rsid w:val="008D7A3E"/>
    <w:rsid w:val="00957EA2"/>
    <w:rsid w:val="00965E43"/>
    <w:rsid w:val="00967C13"/>
    <w:rsid w:val="00975F1A"/>
    <w:rsid w:val="0099084B"/>
    <w:rsid w:val="00992FFD"/>
    <w:rsid w:val="009B30F4"/>
    <w:rsid w:val="009C7957"/>
    <w:rsid w:val="009F31EE"/>
    <w:rsid w:val="009F36FF"/>
    <w:rsid w:val="00A02766"/>
    <w:rsid w:val="00A04B3C"/>
    <w:rsid w:val="00A21FB5"/>
    <w:rsid w:val="00A22F9A"/>
    <w:rsid w:val="00A46846"/>
    <w:rsid w:val="00A62BCD"/>
    <w:rsid w:val="00A64FCF"/>
    <w:rsid w:val="00AC51F2"/>
    <w:rsid w:val="00B0689F"/>
    <w:rsid w:val="00B13C30"/>
    <w:rsid w:val="00B64707"/>
    <w:rsid w:val="00B81AC5"/>
    <w:rsid w:val="00B83795"/>
    <w:rsid w:val="00BC3BAC"/>
    <w:rsid w:val="00BD645A"/>
    <w:rsid w:val="00BE0FCD"/>
    <w:rsid w:val="00C10A62"/>
    <w:rsid w:val="00C30CF7"/>
    <w:rsid w:val="00C348D6"/>
    <w:rsid w:val="00C80E5A"/>
    <w:rsid w:val="00C86BDB"/>
    <w:rsid w:val="00C9230E"/>
    <w:rsid w:val="00CC3E2B"/>
    <w:rsid w:val="00CD561C"/>
    <w:rsid w:val="00CE212A"/>
    <w:rsid w:val="00D30769"/>
    <w:rsid w:val="00D91A13"/>
    <w:rsid w:val="00DA68EE"/>
    <w:rsid w:val="00DD132D"/>
    <w:rsid w:val="00DF55E8"/>
    <w:rsid w:val="00E01CE7"/>
    <w:rsid w:val="00E80220"/>
    <w:rsid w:val="00E876B6"/>
    <w:rsid w:val="00EB7843"/>
    <w:rsid w:val="00F12294"/>
    <w:rsid w:val="00F158C8"/>
    <w:rsid w:val="00F25D8E"/>
    <w:rsid w:val="00F67A4A"/>
    <w:rsid w:val="00F92FE1"/>
    <w:rsid w:val="00FB7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E96A0E4"/>
  <w15:chartTrackingRefBased/>
  <w15:docId w15:val="{A40053E7-6F1A-40B9-B77A-4E8201D7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2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75F1A"/>
    <w:pPr>
      <w:jc w:val="center"/>
    </w:pPr>
    <w:rPr>
      <w:sz w:val="24"/>
      <w:szCs w:val="26"/>
    </w:rPr>
  </w:style>
  <w:style w:type="character" w:customStyle="1" w:styleId="a4">
    <w:name w:val="記 (文字)"/>
    <w:basedOn w:val="a0"/>
    <w:link w:val="a3"/>
    <w:uiPriority w:val="99"/>
    <w:rsid w:val="00975F1A"/>
    <w:rPr>
      <w:sz w:val="24"/>
      <w:szCs w:val="26"/>
    </w:rPr>
  </w:style>
  <w:style w:type="paragraph" w:styleId="a5">
    <w:name w:val="Closing"/>
    <w:basedOn w:val="a"/>
    <w:link w:val="a6"/>
    <w:uiPriority w:val="99"/>
    <w:unhideWhenUsed/>
    <w:rsid w:val="00975F1A"/>
    <w:pPr>
      <w:jc w:val="right"/>
    </w:pPr>
    <w:rPr>
      <w:sz w:val="24"/>
      <w:szCs w:val="26"/>
    </w:rPr>
  </w:style>
  <w:style w:type="character" w:customStyle="1" w:styleId="a6">
    <w:name w:val="結語 (文字)"/>
    <w:basedOn w:val="a0"/>
    <w:link w:val="a5"/>
    <w:uiPriority w:val="99"/>
    <w:rsid w:val="00975F1A"/>
    <w:rPr>
      <w:sz w:val="24"/>
      <w:szCs w:val="26"/>
    </w:rPr>
  </w:style>
  <w:style w:type="paragraph" w:styleId="a7">
    <w:name w:val="header"/>
    <w:basedOn w:val="a"/>
    <w:link w:val="a8"/>
    <w:uiPriority w:val="99"/>
    <w:unhideWhenUsed/>
    <w:rsid w:val="00B81AC5"/>
    <w:pPr>
      <w:tabs>
        <w:tab w:val="center" w:pos="4252"/>
        <w:tab w:val="right" w:pos="8504"/>
      </w:tabs>
      <w:snapToGrid w:val="0"/>
    </w:pPr>
  </w:style>
  <w:style w:type="character" w:customStyle="1" w:styleId="a8">
    <w:name w:val="ヘッダー (文字)"/>
    <w:basedOn w:val="a0"/>
    <w:link w:val="a7"/>
    <w:uiPriority w:val="99"/>
    <w:rsid w:val="00B81AC5"/>
  </w:style>
  <w:style w:type="paragraph" w:styleId="a9">
    <w:name w:val="footer"/>
    <w:basedOn w:val="a"/>
    <w:link w:val="aa"/>
    <w:uiPriority w:val="99"/>
    <w:unhideWhenUsed/>
    <w:rsid w:val="00B81AC5"/>
    <w:pPr>
      <w:tabs>
        <w:tab w:val="center" w:pos="4252"/>
        <w:tab w:val="right" w:pos="8504"/>
      </w:tabs>
      <w:snapToGrid w:val="0"/>
    </w:pPr>
  </w:style>
  <w:style w:type="character" w:customStyle="1" w:styleId="aa">
    <w:name w:val="フッター (文字)"/>
    <w:basedOn w:val="a0"/>
    <w:link w:val="a9"/>
    <w:uiPriority w:val="99"/>
    <w:rsid w:val="00B81AC5"/>
  </w:style>
  <w:style w:type="table" w:styleId="ab">
    <w:name w:val="Table Grid"/>
    <w:basedOn w:val="a1"/>
    <w:uiPriority w:val="39"/>
    <w:rsid w:val="002E4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10A6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10A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cp:revision>
  <cp:lastPrinted>2021-06-22T01:23:00Z</cp:lastPrinted>
  <dcterms:created xsi:type="dcterms:W3CDTF">2020-05-19T02:56:00Z</dcterms:created>
  <dcterms:modified xsi:type="dcterms:W3CDTF">2026-05-11T10:47:00Z</dcterms:modified>
</cp:coreProperties>
</file>